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71" w:rsidRDefault="00D25E71" w:rsidP="00D25E71">
      <w:r w:rsidRPr="00D25E71">
        <w:t>﻿</w:t>
      </w:r>
      <w:r w:rsidRPr="00D25E71">
        <w:br/>
        <w:t>Фуршет на 1 час и Банкет на 5 часов</w:t>
      </w:r>
      <w:r w:rsidRPr="00D25E71">
        <w:br/>
      </w:r>
      <w:bookmarkStart w:id="0" w:name="_GoBack"/>
      <w:bookmarkEnd w:id="0"/>
      <w:r w:rsidRPr="00D25E71">
        <w:t>Стоимость 3650Р/чел</w:t>
      </w:r>
      <w:r w:rsidRPr="00D25E71">
        <w:br/>
        <w:t>Расчет на 30 персон</w:t>
      </w:r>
      <w:r w:rsidRPr="00D25E71">
        <w:br/>
        <w:t>Включено: Включена доставка, сервировка, посуда Премиум,</w:t>
      </w:r>
      <w:r w:rsidRPr="00D25E71">
        <w:br/>
        <w:t>обслуживание до 7 часов, текстиль, декор столов</w:t>
      </w:r>
    </w:p>
    <w:p w:rsidR="00D25E71" w:rsidRDefault="00D25E71" w:rsidP="00D25E71">
      <w:r>
        <w:t>Закуски:</w:t>
      </w:r>
      <w:r w:rsidRPr="00D25E71">
        <w:br/>
      </w:r>
      <w:r w:rsidRPr="00D25E71">
        <w:t>•</w:t>
      </w:r>
      <w:r>
        <w:t xml:space="preserve"> </w:t>
      </w:r>
      <w:r w:rsidRPr="00D25E71">
        <w:t>Ассорти сырных канапе No1 (из ассорти сыров чеддер, адыгейский и российский с виноградом и маслинами), 30шт</w:t>
      </w:r>
      <w:r w:rsidRPr="00D25E71">
        <w:br/>
      </w:r>
      <w:r w:rsidRPr="00D25E71">
        <w:t>•</w:t>
      </w:r>
      <w:r>
        <w:t xml:space="preserve"> </w:t>
      </w:r>
      <w:r w:rsidRPr="00D25E71">
        <w:t>Ассорти рыбных канапе (из лосося и огурца, лосося и оливки, лосося и жемчужного лука), 30шт</w:t>
      </w:r>
      <w:r w:rsidRPr="00D25E71">
        <w:br/>
      </w:r>
      <w:r w:rsidRPr="00D25E71">
        <w:t>•</w:t>
      </w:r>
      <w:r>
        <w:t xml:space="preserve"> </w:t>
      </w:r>
      <w:r w:rsidRPr="00D25E71">
        <w:t xml:space="preserve">Ассорти мясных канапе No2 (с </w:t>
      </w:r>
      <w:proofErr w:type="spellStart"/>
      <w:r w:rsidRPr="00D25E71">
        <w:t>рулетиком</w:t>
      </w:r>
      <w:proofErr w:type="spellEnd"/>
      <w:r w:rsidRPr="00D25E71">
        <w:t xml:space="preserve"> из с/к колбасы, с ростбифом, с курицей в кунжуте), 30шт</w:t>
      </w:r>
      <w:r w:rsidRPr="00D25E71">
        <w:br/>
      </w:r>
      <w:r w:rsidRPr="00D25E71">
        <w:t>•</w:t>
      </w:r>
      <w:r>
        <w:t xml:space="preserve"> </w:t>
      </w:r>
      <w:r w:rsidRPr="00D25E71">
        <w:t>Мини-</w:t>
      </w:r>
      <w:proofErr w:type="spellStart"/>
      <w:r w:rsidRPr="00D25E71">
        <w:t>Брускетта</w:t>
      </w:r>
      <w:proofErr w:type="spellEnd"/>
      <w:r w:rsidRPr="00D25E71">
        <w:t xml:space="preserve"> с паштетом из Утиной печени, 15шт</w:t>
      </w:r>
      <w:r w:rsidRPr="00D25E71">
        <w:br/>
      </w:r>
      <w:r w:rsidRPr="00D25E71">
        <w:t>•</w:t>
      </w:r>
      <w:r>
        <w:t xml:space="preserve"> </w:t>
      </w:r>
      <w:r w:rsidRPr="00D25E71">
        <w:t>Мини-</w:t>
      </w:r>
      <w:proofErr w:type="spellStart"/>
      <w:r w:rsidRPr="00D25E71">
        <w:t>Брускетта</w:t>
      </w:r>
      <w:proofErr w:type="spellEnd"/>
      <w:r w:rsidRPr="00D25E71">
        <w:t xml:space="preserve"> с паштетом из Угря с грушей, 15шт</w:t>
      </w:r>
      <w:r w:rsidRPr="00D25E71">
        <w:br/>
      </w:r>
      <w:r w:rsidRPr="00D25E71">
        <w:t>•</w:t>
      </w:r>
      <w:r>
        <w:t xml:space="preserve"> </w:t>
      </w:r>
      <w:r w:rsidRPr="00D25E71">
        <w:t>Черри, фаршированный сливочно-грибным кремом, 30шт</w:t>
      </w:r>
      <w:r w:rsidRPr="00D25E71">
        <w:br/>
      </w:r>
      <w:r w:rsidRPr="00D25E71">
        <w:t>•</w:t>
      </w:r>
      <w:r>
        <w:t xml:space="preserve"> </w:t>
      </w:r>
      <w:r w:rsidRPr="00D25E71">
        <w:t>Сырное плато, 1250г</w:t>
      </w:r>
      <w:r w:rsidRPr="00D25E71">
        <w:br/>
        <w:t xml:space="preserve">• Плато "Мясной </w:t>
      </w:r>
      <w:proofErr w:type="spellStart"/>
      <w:r w:rsidRPr="00D25E71">
        <w:t>прованс</w:t>
      </w:r>
      <w:proofErr w:type="spellEnd"/>
      <w:r w:rsidRPr="00D25E71">
        <w:t>", 750г</w:t>
      </w:r>
      <w:r w:rsidRPr="00D25E71">
        <w:br/>
        <w:t>• Рыбное плато, 2000г</w:t>
      </w:r>
      <w:r w:rsidRPr="00D25E71">
        <w:br/>
      </w:r>
      <w:r w:rsidRPr="00D25E71">
        <w:t>•</w:t>
      </w:r>
      <w:r>
        <w:t xml:space="preserve"> </w:t>
      </w:r>
      <w:r w:rsidRPr="00D25E71">
        <w:t>Плато мясное "Пикантное" (</w:t>
      </w:r>
      <w:proofErr w:type="spellStart"/>
      <w:r w:rsidRPr="00D25E71">
        <w:t>Сырокопченные</w:t>
      </w:r>
      <w:proofErr w:type="spellEnd"/>
      <w:r w:rsidRPr="00D25E71">
        <w:t xml:space="preserve"> колбасы), 750г</w:t>
      </w:r>
      <w:r w:rsidRPr="00D25E71">
        <w:br/>
      </w:r>
      <w:r w:rsidRPr="00D25E71">
        <w:t>•</w:t>
      </w:r>
      <w:r>
        <w:t xml:space="preserve"> </w:t>
      </w:r>
      <w:r w:rsidRPr="00D25E71">
        <w:t>Овощная мозаика, 1800г</w:t>
      </w:r>
      <w:r w:rsidRPr="00D25E71">
        <w:br/>
      </w:r>
      <w:r w:rsidRPr="00D25E71">
        <w:t>•</w:t>
      </w:r>
      <w:r>
        <w:t xml:space="preserve"> </w:t>
      </w:r>
      <w:r w:rsidRPr="00D25E71">
        <w:t>Фруктовая тарелка, 2000г</w:t>
      </w:r>
      <w:r w:rsidRPr="00D25E71">
        <w:br/>
      </w:r>
      <w:r w:rsidRPr="00D25E71">
        <w:t>•</w:t>
      </w:r>
      <w:r>
        <w:t xml:space="preserve"> </w:t>
      </w:r>
      <w:proofErr w:type="spellStart"/>
      <w:r w:rsidRPr="00D25E71">
        <w:t>Рулетики</w:t>
      </w:r>
      <w:proofErr w:type="spellEnd"/>
      <w:r w:rsidRPr="00D25E71">
        <w:t xml:space="preserve"> из грудинки с черносливом и сыром, 30шт</w:t>
      </w:r>
      <w:r w:rsidRPr="00D25E71">
        <w:br/>
      </w:r>
      <w:r w:rsidRPr="00D25E71">
        <w:t>•</w:t>
      </w:r>
      <w:r>
        <w:t xml:space="preserve"> </w:t>
      </w:r>
      <w:r w:rsidRPr="00D25E71">
        <w:t>Шампиньоны фаршированные (нежные мини- шампиньоны запеченные с</w:t>
      </w:r>
      <w:r w:rsidRPr="00D25E71">
        <w:br/>
      </w:r>
      <w:proofErr w:type="spellStart"/>
      <w:r w:rsidRPr="00D25E71">
        <w:t>куринным</w:t>
      </w:r>
      <w:proofErr w:type="spellEnd"/>
      <w:r w:rsidRPr="00D25E71">
        <w:t xml:space="preserve"> филе и сыром), 30шт</w:t>
      </w:r>
      <w:r w:rsidRPr="00D25E71">
        <w:br/>
      </w:r>
      <w:r w:rsidRPr="00D25E71">
        <w:t>•</w:t>
      </w:r>
      <w:r>
        <w:t xml:space="preserve"> </w:t>
      </w:r>
      <w:r w:rsidRPr="00D25E71">
        <w:t>Грибное лукошко (ассорти из лесных грибов, с маслом и зеленью), 900г Лимон в нарезке, 300г</w:t>
      </w:r>
      <w:r w:rsidRPr="00D25E71">
        <w:br/>
      </w:r>
      <w:r w:rsidRPr="00D25E71">
        <w:t>•</w:t>
      </w:r>
      <w:r>
        <w:t xml:space="preserve"> </w:t>
      </w:r>
      <w:r w:rsidRPr="00D25E71">
        <w:t>Ассорти маслин и оливок, 300г</w:t>
      </w:r>
      <w:r w:rsidRPr="00D25E71">
        <w:br/>
      </w:r>
    </w:p>
    <w:p w:rsidR="00D25E71" w:rsidRDefault="00D25E71" w:rsidP="00D25E71">
      <w:r w:rsidRPr="00D25E71">
        <w:t>Салаты:</w:t>
      </w:r>
      <w:r w:rsidRPr="00D25E71">
        <w:br/>
      </w:r>
      <w:r w:rsidRPr="00D25E71">
        <w:t>•</w:t>
      </w:r>
      <w:r>
        <w:t xml:space="preserve"> </w:t>
      </w:r>
      <w:r w:rsidRPr="00D25E71">
        <w:t>Салат "Экзотик", 15шт</w:t>
      </w:r>
      <w:r w:rsidRPr="00D25E71">
        <w:br/>
        <w:t>• Салат из Утки, 15шт</w:t>
      </w:r>
    </w:p>
    <w:p w:rsidR="00D25E71" w:rsidRDefault="00D25E71" w:rsidP="00D25E71">
      <w:r w:rsidRPr="00D25E71">
        <w:br/>
        <w:t>Горячее:</w:t>
      </w:r>
      <w:r w:rsidRPr="00D25E71">
        <w:br/>
      </w:r>
      <w:r w:rsidRPr="00D25E71">
        <w:t>•</w:t>
      </w:r>
      <w:r>
        <w:t xml:space="preserve"> </w:t>
      </w:r>
      <w:r w:rsidRPr="00D25E71">
        <w:t>Куриное филе с гарниром, манговым соусом, 15шт</w:t>
      </w:r>
      <w:r w:rsidRPr="00D25E71">
        <w:br/>
      </w:r>
      <w:r w:rsidRPr="00D25E71">
        <w:t>•</w:t>
      </w:r>
      <w:r>
        <w:t xml:space="preserve"> </w:t>
      </w:r>
      <w:r w:rsidRPr="00D25E71">
        <w:t xml:space="preserve">Лосось </w:t>
      </w:r>
      <w:proofErr w:type="spellStart"/>
      <w:r w:rsidRPr="00D25E71">
        <w:t>Капрезе</w:t>
      </w:r>
      <w:proofErr w:type="spellEnd"/>
      <w:r w:rsidRPr="00D25E71">
        <w:t>, 15шт</w:t>
      </w:r>
      <w:r w:rsidRPr="00D25E71">
        <w:br/>
      </w:r>
    </w:p>
    <w:p w:rsidR="00D25E71" w:rsidRDefault="00D25E71" w:rsidP="00D25E71">
      <w:r w:rsidRPr="00D25E71">
        <w:t>Гарнир:</w:t>
      </w:r>
      <w:r w:rsidRPr="00D25E71">
        <w:br/>
      </w:r>
      <w:r w:rsidRPr="00D25E71">
        <w:t>•</w:t>
      </w:r>
      <w:r>
        <w:t xml:space="preserve"> </w:t>
      </w:r>
      <w:r w:rsidRPr="00D25E71">
        <w:t>Картофель "Герцогиня", 15шт</w:t>
      </w:r>
      <w:r w:rsidRPr="00D25E71">
        <w:br/>
      </w:r>
    </w:p>
    <w:p w:rsidR="00630F1C" w:rsidRPr="00D25E71" w:rsidRDefault="00D25E71" w:rsidP="00D25E71">
      <w:r w:rsidRPr="00D25E71">
        <w:t>•</w:t>
      </w:r>
      <w:r>
        <w:t xml:space="preserve"> </w:t>
      </w:r>
      <w:r w:rsidRPr="00D25E71">
        <w:t>Хлебная</w:t>
      </w:r>
      <w:r>
        <w:t xml:space="preserve"> </w:t>
      </w:r>
      <w:r w:rsidRPr="00D25E71">
        <w:t>корзина,</w:t>
      </w:r>
      <w:r>
        <w:t xml:space="preserve"> </w:t>
      </w:r>
      <w:r w:rsidRPr="00D25E71">
        <w:t>1500г</w:t>
      </w:r>
      <w:r w:rsidRPr="00D25E71">
        <w:br/>
        <w:t>• Морс или Лимонад, 20л</w:t>
      </w:r>
      <w:r w:rsidRPr="00D25E71">
        <w:br/>
        <w:t xml:space="preserve">• Вода без газа, </w:t>
      </w:r>
      <w:r>
        <w:t>6</w:t>
      </w:r>
      <w:r w:rsidRPr="00D25E71">
        <w:t>л</w:t>
      </w:r>
      <w:r w:rsidRPr="00D25E71">
        <w:br/>
        <w:t>•</w:t>
      </w:r>
      <w:r>
        <w:t xml:space="preserve"> </w:t>
      </w:r>
      <w:r w:rsidRPr="00D25E71">
        <w:t>Чай черный и зеленый, 20шт</w:t>
      </w:r>
      <w:r w:rsidRPr="00D25E71">
        <w:br/>
      </w:r>
      <w:r w:rsidRPr="00D25E71">
        <w:t>•</w:t>
      </w:r>
      <w:r>
        <w:t xml:space="preserve"> </w:t>
      </w:r>
      <w:r w:rsidRPr="00D25E71">
        <w:t>Кофе, 10шт</w:t>
      </w:r>
      <w:r w:rsidRPr="00D25E71">
        <w:br/>
        <w:t>• Лёд, 5кг</w:t>
      </w:r>
    </w:p>
    <w:sectPr w:rsidR="00630F1C" w:rsidRPr="00D2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C"/>
    <w:rsid w:val="00630F1C"/>
    <w:rsid w:val="00B0576C"/>
    <w:rsid w:val="00D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4AB5"/>
  <w15:chartTrackingRefBased/>
  <w15:docId w15:val="{1C5F98BA-1CEF-4068-9354-3F29D093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2023-04-24T15:30:00Z</dcterms:created>
  <dcterms:modified xsi:type="dcterms:W3CDTF">2023-04-24T15:35:00Z</dcterms:modified>
</cp:coreProperties>
</file>